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2163D0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2163D0" w:rsidR="00CA5210">
        <w:rPr>
          <w:rFonts w:ascii="Times New Roman" w:hAnsi="Times New Roman" w:cs="Times New Roman"/>
          <w:sz w:val="24"/>
          <w:szCs w:val="24"/>
          <w:lang w:eastAsia="ar-SA"/>
        </w:rPr>
        <w:t>40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163D0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2163D0" w:rsidR="00CA5210">
        <w:rPr>
          <w:rFonts w:ascii="Times New Roman" w:hAnsi="Times New Roman" w:cs="Times New Roman"/>
          <w:sz w:val="24"/>
          <w:szCs w:val="24"/>
          <w:lang w:eastAsia="ar-SA"/>
        </w:rPr>
        <w:t>2026</w:t>
      </w:r>
    </w:p>
    <w:p w:rsidR="00260745" w:rsidRPr="002163D0" w:rsidP="00CB0F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260745" w:rsidRPr="002163D0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2163D0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2163D0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2163D0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163D0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2163D0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2163D0" w:rsidR="00FC41F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        город Нефтеюганск</w:t>
      </w:r>
    </w:p>
    <w:p w:rsidR="00260745" w:rsidRPr="002163D0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2163D0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Ханты-Мансийского автономного округа-Югры Постовалова Т.П. (628309, ХМАО-Югра, г. Нефтеюганск, 1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2163D0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2163D0">
        <w:rPr>
          <w:rFonts w:ascii="Times New Roman" w:hAnsi="Times New Roman" w:cs="Times New Roman"/>
          <w:sz w:val="24"/>
          <w:szCs w:val="24"/>
        </w:rPr>
        <w:t xml:space="preserve"> го</w:t>
      </w:r>
      <w:r w:rsidRPr="002163D0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2163D0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2163D0">
        <w:rPr>
          <w:rFonts w:ascii="Times New Roman" w:hAnsi="Times New Roman" w:cs="Times New Roman"/>
          <w:sz w:val="24"/>
          <w:szCs w:val="24"/>
        </w:rPr>
        <w:t>***</w:t>
      </w:r>
      <w:r w:rsidRPr="002163D0">
        <w:rPr>
          <w:rFonts w:ascii="Times New Roman" w:hAnsi="Times New Roman" w:cs="Times New Roman"/>
          <w:sz w:val="24"/>
          <w:szCs w:val="24"/>
        </w:rPr>
        <w:t xml:space="preserve">, </w:t>
      </w:r>
      <w:r w:rsidRPr="002163D0" w:rsidR="00EF4410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Pr="002163D0">
        <w:rPr>
          <w:rFonts w:ascii="Times New Roman" w:hAnsi="Times New Roman" w:cs="Times New Roman"/>
          <w:sz w:val="24"/>
          <w:szCs w:val="24"/>
        </w:rPr>
        <w:t>***</w:t>
      </w:r>
      <w:r w:rsidRPr="002163D0" w:rsidR="00AC07B6">
        <w:rPr>
          <w:rFonts w:ascii="Times New Roman" w:hAnsi="Times New Roman" w:cs="Times New Roman"/>
          <w:sz w:val="24"/>
          <w:szCs w:val="24"/>
        </w:rPr>
        <w:t xml:space="preserve">, </w:t>
      </w:r>
      <w:r w:rsidRPr="002163D0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2163D0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163D0">
        <w:rPr>
          <w:rFonts w:ascii="Times New Roman" w:hAnsi="Times New Roman" w:cs="Times New Roman"/>
          <w:sz w:val="24"/>
          <w:szCs w:val="24"/>
        </w:rPr>
        <w:t>,</w:t>
      </w:r>
      <w:r w:rsidRPr="002163D0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2163D0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2163D0">
        <w:rPr>
          <w:rFonts w:ascii="Times New Roman" w:hAnsi="Times New Roman" w:cs="Times New Roman"/>
          <w:sz w:val="24"/>
          <w:szCs w:val="24"/>
        </w:rPr>
        <w:t xml:space="preserve">***, </w:t>
      </w:r>
      <w:r w:rsidRPr="002163D0" w:rsidR="00325733">
        <w:rPr>
          <w:rFonts w:ascii="Times New Roman" w:hAnsi="Times New Roman" w:cs="Times New Roman"/>
          <w:sz w:val="24"/>
          <w:szCs w:val="24"/>
        </w:rPr>
        <w:t xml:space="preserve">водительское удостоверение: </w:t>
      </w:r>
      <w:r w:rsidRPr="002163D0">
        <w:rPr>
          <w:rFonts w:ascii="Times New Roman" w:hAnsi="Times New Roman" w:cs="Times New Roman"/>
          <w:sz w:val="24"/>
          <w:szCs w:val="24"/>
        </w:rPr>
        <w:t>***</w:t>
      </w:r>
    </w:p>
    <w:p w:rsidR="00325733" w:rsidRPr="002163D0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60745" w:rsidRPr="002163D0" w:rsidP="00CB0F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A77D16" w:rsidRPr="002163D0" w:rsidP="00CB0F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E54B3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2163D0" w:rsidR="00525C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2163D0" w:rsidR="00525C9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2163D0" w:rsidR="008B20C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***,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2163D0" w:rsidR="00305853">
        <w:rPr>
          <w:rFonts w:ascii="Times New Roman" w:hAnsi="Times New Roman" w:cs="Times New Roman"/>
          <w:sz w:val="24"/>
          <w:szCs w:val="24"/>
          <w:lang w:eastAsia="ar-SA"/>
        </w:rPr>
        <w:t>1500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2163D0" w:rsidR="006160D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*** 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08.10.2025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21.10.2025</w:t>
      </w:r>
      <w:r w:rsidRPr="002163D0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Хататаеву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08.10.2025</w:t>
      </w:r>
      <w:r w:rsidRPr="002163D0" w:rsidR="0026074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5BE2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</w:t>
      </w:r>
      <w:r w:rsidRPr="002163D0">
        <w:rPr>
          <w:rFonts w:ascii="Times New Roman" w:hAnsi="Times New Roman" w:cs="Times New Roman"/>
          <w:sz w:val="24"/>
          <w:szCs w:val="24"/>
        </w:rPr>
        <w:t xml:space="preserve">лате штрафа </w:t>
      </w:r>
      <w:r w:rsidRPr="002163D0">
        <w:rPr>
          <w:rFonts w:ascii="Times New Roman" w:hAnsi="Times New Roman" w:cs="Times New Roman"/>
          <w:sz w:val="24"/>
          <w:szCs w:val="24"/>
        </w:rPr>
        <w:t>в законом</w:t>
      </w:r>
      <w:r w:rsidRPr="002163D0">
        <w:rPr>
          <w:rFonts w:ascii="Times New Roman" w:hAnsi="Times New Roman" w:cs="Times New Roman"/>
          <w:sz w:val="24"/>
          <w:szCs w:val="24"/>
        </w:rPr>
        <w:t xml:space="preserve"> у</w:t>
      </w:r>
      <w:r w:rsidRPr="002163D0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2163D0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2163D0" w:rsidR="00A55FB2">
        <w:rPr>
          <w:rFonts w:ascii="Times New Roman" w:hAnsi="Times New Roman" w:cs="Times New Roman"/>
          <w:sz w:val="24"/>
          <w:szCs w:val="24"/>
        </w:rPr>
        <w:t>.</w:t>
      </w:r>
    </w:p>
    <w:p w:rsidR="007E54B3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доказана и подтверждается следующими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доказательствами:</w:t>
      </w:r>
    </w:p>
    <w:p w:rsidR="007E54B3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- протоколом об административном правонарушении ***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163D0" w:rsidR="006F5BE2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2163D0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163D0" w:rsidR="006F5BE2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2163D0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163D0" w:rsidR="006F5BE2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163D0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F5BE2" w:rsidRPr="002163D0" w:rsidP="006F5B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6B6D23" w:rsidRPr="002163D0" w:rsidP="006B6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№***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08.10.2025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ст. 12.</w:t>
      </w:r>
      <w:r w:rsidRPr="002163D0" w:rsidR="003802F4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размере </w:t>
      </w:r>
      <w:r w:rsidRPr="002163D0" w:rsidR="003802F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2163D0" w:rsidR="0066388C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21.10.2025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F5BE2" w:rsidRPr="002163D0" w:rsidP="006F5B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ГИС ГМП, согласно которым штраф по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постановлению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08.10.2025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не оплачен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F5BE2" w:rsidRPr="002163D0" w:rsidP="006B6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- карточкой операции с ВУ;</w:t>
      </w:r>
    </w:p>
    <w:p w:rsidR="007E54B3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2163D0" w:rsidR="009951F2">
        <w:rPr>
          <w:rFonts w:ascii="Times New Roman" w:hAnsi="Times New Roman" w:cs="Times New Roman"/>
          <w:sz w:val="24"/>
          <w:szCs w:val="24"/>
        </w:rPr>
        <w:t>Хататаева</w:t>
      </w:r>
      <w:r w:rsidRPr="002163D0" w:rsidR="009951F2">
        <w:rPr>
          <w:rFonts w:ascii="Times New Roman" w:hAnsi="Times New Roman" w:cs="Times New Roman"/>
          <w:sz w:val="24"/>
          <w:szCs w:val="24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2163D0" w:rsidR="00F91C61">
        <w:rPr>
          <w:rFonts w:ascii="Times New Roman" w:hAnsi="Times New Roman" w:cs="Times New Roman"/>
          <w:sz w:val="24"/>
          <w:szCs w:val="24"/>
        </w:rPr>
        <w:t>.</w:t>
      </w:r>
    </w:p>
    <w:p w:rsidR="007E54B3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твенности, в банк.</w:t>
      </w:r>
    </w:p>
    <w:p w:rsidR="007E54B3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Хататаевым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163D0" w:rsidR="00F91C61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2163D0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163D0" w:rsidR="00F91C61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2163D0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163D0" w:rsidR="000E27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163D0" w:rsidR="0073777E">
        <w:rPr>
          <w:rFonts w:ascii="Times New Roman" w:hAnsi="Times New Roman" w:cs="Times New Roman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2163D0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2163D0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Саидов умышленно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получил в день его составления.</w:t>
      </w:r>
      <w:r w:rsidRPr="002163D0" w:rsidR="00200E5D">
        <w:rPr>
          <w:rFonts w:ascii="Times New Roman" w:hAnsi="Times New Roman" w:cs="Times New Roman"/>
          <w:sz w:val="24"/>
          <w:szCs w:val="24"/>
          <w:lang w:eastAsia="ar-SA"/>
        </w:rPr>
        <w:t xml:space="preserve"> До настоящего времени штраф не оплачен.</w:t>
      </w:r>
    </w:p>
    <w:p w:rsidR="00F7679D" w:rsidRPr="002163D0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ействия 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 w:rsidR="009951F2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F7679D" w:rsidRPr="002163D0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</w:rPr>
        <w:t xml:space="preserve">, имущественное положение, </w:t>
      </w:r>
      <w:r w:rsidRPr="002163D0">
        <w:rPr>
          <w:rFonts w:ascii="Times New Roman" w:hAnsi="Times New Roman" w:cs="Times New Roman"/>
          <w:sz w:val="24"/>
          <w:szCs w:val="24"/>
        </w:rPr>
        <w:t>обстоятельства, смягчающие административную ответственность в соответствии со ст. 4.2 Кодекса Россий</w:t>
      </w:r>
      <w:r w:rsidRPr="002163D0">
        <w:rPr>
          <w:rFonts w:ascii="Times New Roman" w:hAnsi="Times New Roman" w:cs="Times New Roman"/>
          <w:sz w:val="24"/>
          <w:szCs w:val="24"/>
        </w:rPr>
        <w:t>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F7679D" w:rsidRPr="002163D0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</w:rPr>
        <w:t>Учитывая, установ</w:t>
      </w:r>
      <w:r w:rsidRPr="002163D0">
        <w:rPr>
          <w:rFonts w:ascii="Times New Roman" w:hAnsi="Times New Roman" w:cs="Times New Roman"/>
          <w:sz w:val="24"/>
          <w:szCs w:val="24"/>
        </w:rPr>
        <w:t xml:space="preserve">ленные обстоятельства, судья назначает </w:t>
      </w:r>
      <w:r w:rsidRPr="002163D0" w:rsidR="009951F2">
        <w:rPr>
          <w:rFonts w:ascii="Times New Roman" w:hAnsi="Times New Roman" w:cs="Times New Roman"/>
          <w:sz w:val="24"/>
          <w:szCs w:val="24"/>
        </w:rPr>
        <w:t>Хататаеву</w:t>
      </w:r>
      <w:r w:rsidRPr="002163D0" w:rsidR="009951F2">
        <w:rPr>
          <w:rFonts w:ascii="Times New Roman" w:hAnsi="Times New Roman" w:cs="Times New Roman"/>
          <w:sz w:val="24"/>
          <w:szCs w:val="24"/>
        </w:rPr>
        <w:t xml:space="preserve"> И.И.</w:t>
      </w:r>
      <w:r w:rsidRPr="002163D0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штрафа.</w:t>
      </w:r>
    </w:p>
    <w:p w:rsidR="0087433C" w:rsidRPr="002163D0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2163D0">
        <w:rPr>
          <w:rFonts w:ascii="Times New Roman" w:hAnsi="Times New Roman" w:cs="Times New Roman"/>
          <w:sz w:val="24"/>
          <w:szCs w:val="24"/>
        </w:rPr>
        <w:t>ст.ст</w:t>
      </w:r>
      <w:r w:rsidRPr="002163D0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9304EA" w:rsidRPr="002163D0" w:rsidP="00F7679D">
      <w:pPr>
        <w:pStyle w:val="NoSpacing"/>
        <w:tabs>
          <w:tab w:val="left" w:pos="770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87433C" w:rsidRPr="002163D0" w:rsidP="00FC41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D0">
        <w:rPr>
          <w:rFonts w:ascii="Times New Roman" w:hAnsi="Times New Roman" w:cs="Times New Roman"/>
          <w:b/>
          <w:sz w:val="24"/>
          <w:szCs w:val="24"/>
        </w:rPr>
        <w:t>ПОС</w:t>
      </w:r>
      <w:r w:rsidRPr="002163D0">
        <w:rPr>
          <w:rFonts w:ascii="Times New Roman" w:hAnsi="Times New Roman" w:cs="Times New Roman"/>
          <w:b/>
          <w:sz w:val="24"/>
          <w:szCs w:val="24"/>
        </w:rPr>
        <w:t>ТАНОВИЛ:</w:t>
      </w:r>
    </w:p>
    <w:p w:rsidR="0087433C" w:rsidRPr="002163D0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2163D0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  <w:lang w:eastAsia="ar-SA"/>
        </w:rPr>
        <w:t>Хататаева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И.</w:t>
      </w:r>
      <w:r w:rsidRPr="002163D0">
        <w:rPr>
          <w:rFonts w:ascii="Times New Roman" w:hAnsi="Times New Roman" w:cs="Times New Roman"/>
          <w:sz w:val="24"/>
          <w:szCs w:val="24"/>
          <w:lang w:eastAsia="ar-SA"/>
        </w:rPr>
        <w:t xml:space="preserve"> И.</w:t>
      </w:r>
      <w:r w:rsidRPr="002163D0">
        <w:rPr>
          <w:rFonts w:ascii="Times New Roman" w:hAnsi="Times New Roman" w:cs="Times New Roman"/>
          <w:sz w:val="24"/>
          <w:szCs w:val="24"/>
        </w:rPr>
        <w:t xml:space="preserve"> </w:t>
      </w:r>
      <w:r w:rsidRPr="002163D0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2163D0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2163D0" w:rsidR="003802F4">
        <w:rPr>
          <w:rFonts w:ascii="Times New Roman" w:hAnsi="Times New Roman" w:cs="Times New Roman"/>
          <w:sz w:val="24"/>
          <w:szCs w:val="24"/>
        </w:rPr>
        <w:t>3</w:t>
      </w:r>
      <w:r w:rsidRPr="002163D0" w:rsidR="00B41928">
        <w:rPr>
          <w:rFonts w:ascii="Times New Roman" w:hAnsi="Times New Roman" w:cs="Times New Roman"/>
          <w:sz w:val="24"/>
          <w:szCs w:val="24"/>
        </w:rPr>
        <w:t xml:space="preserve"> 000</w:t>
      </w:r>
      <w:r w:rsidRPr="002163D0">
        <w:rPr>
          <w:rFonts w:ascii="Times New Roman" w:hAnsi="Times New Roman" w:cs="Times New Roman"/>
          <w:sz w:val="24"/>
          <w:szCs w:val="24"/>
        </w:rPr>
        <w:t xml:space="preserve"> (</w:t>
      </w:r>
      <w:r w:rsidRPr="002163D0" w:rsidR="00B41928">
        <w:rPr>
          <w:rFonts w:ascii="Times New Roman" w:hAnsi="Times New Roman" w:cs="Times New Roman"/>
          <w:sz w:val="24"/>
          <w:szCs w:val="24"/>
        </w:rPr>
        <w:t>одна</w:t>
      </w:r>
      <w:r w:rsidRPr="002163D0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163D0" w:rsidR="00B41928">
        <w:rPr>
          <w:rFonts w:ascii="Times New Roman" w:hAnsi="Times New Roman" w:cs="Times New Roman"/>
          <w:sz w:val="24"/>
          <w:szCs w:val="24"/>
        </w:rPr>
        <w:t>а</w:t>
      </w:r>
      <w:r w:rsidRPr="002163D0">
        <w:rPr>
          <w:rFonts w:ascii="Times New Roman" w:hAnsi="Times New Roman" w:cs="Times New Roman"/>
          <w:sz w:val="24"/>
          <w:szCs w:val="24"/>
        </w:rPr>
        <w:t>) рублей.</w:t>
      </w:r>
    </w:p>
    <w:p w:rsidR="00C704F9" w:rsidRPr="002163D0" w:rsidP="00C704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163D0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163D0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2163D0">
        <w:rPr>
          <w:rFonts w:ascii="Times New Roman" w:eastAsia="Calibri" w:hAnsi="Times New Roman" w:cs="Times New Roman"/>
          <w:sz w:val="24"/>
          <w:szCs w:val="24"/>
        </w:rPr>
        <w:t>ОКЦ № 8 У</w:t>
      </w:r>
      <w:r w:rsidRPr="002163D0">
        <w:rPr>
          <w:rFonts w:ascii="Times New Roman" w:eastAsia="Calibri" w:hAnsi="Times New Roman" w:cs="Times New Roman"/>
          <w:sz w:val="24"/>
          <w:szCs w:val="24"/>
        </w:rPr>
        <w:t>ГУ Банка России//УФК по ХМАО – Югре г. Ханты-Мансийск</w:t>
      </w:r>
      <w:r w:rsidRPr="002163D0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2163D0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2163D0">
        <w:rPr>
          <w:rFonts w:ascii="Times New Roman" w:eastAsia="Calibri" w:hAnsi="Times New Roman" w:cs="Times New Roman"/>
          <w:sz w:val="24"/>
          <w:szCs w:val="24"/>
        </w:rPr>
        <w:t>кор</w:t>
      </w:r>
      <w:r w:rsidRPr="002163D0">
        <w:rPr>
          <w:rFonts w:ascii="Times New Roman" w:eastAsia="Calibri" w:hAnsi="Times New Roman" w:cs="Times New Roman"/>
          <w:sz w:val="24"/>
          <w:szCs w:val="24"/>
        </w:rPr>
        <w:t>./</w:t>
      </w:r>
      <w:r w:rsidRPr="002163D0">
        <w:rPr>
          <w:rFonts w:ascii="Times New Roman" w:eastAsia="Calibri" w:hAnsi="Times New Roman" w:cs="Times New Roman"/>
          <w:sz w:val="24"/>
          <w:szCs w:val="24"/>
        </w:rPr>
        <w:t>сч</w:t>
      </w:r>
      <w:r w:rsidRPr="002163D0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2163D0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163D0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163D0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2163D0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2163D0">
        <w:rPr>
          <w:rFonts w:ascii="Times New Roman" w:hAnsi="Times New Roman" w:cs="Times New Roman"/>
          <w:sz w:val="24"/>
          <w:szCs w:val="24"/>
        </w:rPr>
        <w:t>, УИН 041</w:t>
      </w:r>
      <w:r w:rsidRPr="002163D0">
        <w:rPr>
          <w:rFonts w:ascii="Times New Roman" w:hAnsi="Times New Roman" w:cs="Times New Roman"/>
          <w:sz w:val="24"/>
          <w:szCs w:val="24"/>
        </w:rPr>
        <w:t>2365400405</w:t>
      </w:r>
      <w:r w:rsidRPr="002163D0" w:rsidR="00FC41FA">
        <w:rPr>
          <w:rFonts w:ascii="Times New Roman" w:hAnsi="Times New Roman" w:cs="Times New Roman"/>
          <w:sz w:val="24"/>
          <w:szCs w:val="24"/>
        </w:rPr>
        <w:t>000402620182</w:t>
      </w:r>
      <w:r w:rsidRPr="002163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33C" w:rsidRPr="002163D0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163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2163D0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7433C" w:rsidRPr="002163D0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2163D0">
        <w:rPr>
          <w:rFonts w:ascii="Times New Roman" w:hAnsi="Times New Roman" w:cs="Times New Roman"/>
          <w:sz w:val="24"/>
          <w:szCs w:val="24"/>
        </w:rPr>
        <w:t>Нефтеюганский</w:t>
      </w:r>
      <w:r w:rsidRPr="002163D0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2163D0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163D0">
        <w:rPr>
          <w:rFonts w:ascii="Times New Roman" w:hAnsi="Times New Roman" w:cs="Times New Roman"/>
          <w:sz w:val="24"/>
          <w:szCs w:val="24"/>
        </w:rPr>
        <w:t xml:space="preserve">, </w:t>
      </w:r>
      <w:r w:rsidRPr="002163D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163D0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</w:t>
      </w:r>
      <w:r w:rsidRPr="002163D0">
        <w:rPr>
          <w:rFonts w:ascii="Times New Roman" w:hAnsi="Times New Roman" w:cs="Times New Roman"/>
          <w:sz w:val="24"/>
          <w:szCs w:val="24"/>
        </w:rPr>
        <w:t xml:space="preserve"> прокурором.</w:t>
      </w:r>
    </w:p>
    <w:p w:rsidR="0087433C" w:rsidRPr="002163D0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63D0" w:rsidRPr="002163D0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63D0" w:rsidRPr="002163D0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2163D0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                                Т.П. Постовалова</w:t>
      </w:r>
    </w:p>
    <w:p w:rsidR="0087433C" w:rsidRPr="002163D0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2163D0" w:rsidP="00874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33C" w:rsidRPr="002163D0" w:rsidP="0087433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63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91C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1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5CDF"/>
    <w:rsid w:val="001A66DE"/>
    <w:rsid w:val="001F0DDD"/>
    <w:rsid w:val="001F25B8"/>
    <w:rsid w:val="00200E5D"/>
    <w:rsid w:val="00210227"/>
    <w:rsid w:val="002163D0"/>
    <w:rsid w:val="00220239"/>
    <w:rsid w:val="002231A3"/>
    <w:rsid w:val="002364FE"/>
    <w:rsid w:val="00260745"/>
    <w:rsid w:val="00290E78"/>
    <w:rsid w:val="002D2F5F"/>
    <w:rsid w:val="002E3A46"/>
    <w:rsid w:val="002F5DDA"/>
    <w:rsid w:val="003033EA"/>
    <w:rsid w:val="00305853"/>
    <w:rsid w:val="0032358D"/>
    <w:rsid w:val="00325733"/>
    <w:rsid w:val="00356B39"/>
    <w:rsid w:val="00360ADD"/>
    <w:rsid w:val="003802F4"/>
    <w:rsid w:val="0038181C"/>
    <w:rsid w:val="003A2E0E"/>
    <w:rsid w:val="00415973"/>
    <w:rsid w:val="00433735"/>
    <w:rsid w:val="005142F1"/>
    <w:rsid w:val="00525C99"/>
    <w:rsid w:val="00541629"/>
    <w:rsid w:val="00543735"/>
    <w:rsid w:val="00571F09"/>
    <w:rsid w:val="005C70E7"/>
    <w:rsid w:val="005F1AC6"/>
    <w:rsid w:val="006160D4"/>
    <w:rsid w:val="00634D5B"/>
    <w:rsid w:val="006370E2"/>
    <w:rsid w:val="006437E0"/>
    <w:rsid w:val="00652429"/>
    <w:rsid w:val="0066388C"/>
    <w:rsid w:val="006A17D3"/>
    <w:rsid w:val="006B6D23"/>
    <w:rsid w:val="006C0E2D"/>
    <w:rsid w:val="006E7582"/>
    <w:rsid w:val="006F1C3C"/>
    <w:rsid w:val="006F5BE2"/>
    <w:rsid w:val="0073777E"/>
    <w:rsid w:val="00766365"/>
    <w:rsid w:val="007B4E8F"/>
    <w:rsid w:val="007C1CC4"/>
    <w:rsid w:val="007E54B3"/>
    <w:rsid w:val="00814389"/>
    <w:rsid w:val="0087433C"/>
    <w:rsid w:val="00884FEE"/>
    <w:rsid w:val="008B20CA"/>
    <w:rsid w:val="009304EA"/>
    <w:rsid w:val="009727A3"/>
    <w:rsid w:val="0098744C"/>
    <w:rsid w:val="009951F2"/>
    <w:rsid w:val="00A55FB2"/>
    <w:rsid w:val="00A77D16"/>
    <w:rsid w:val="00AC07B6"/>
    <w:rsid w:val="00AE7864"/>
    <w:rsid w:val="00B0258A"/>
    <w:rsid w:val="00B2327E"/>
    <w:rsid w:val="00B35A63"/>
    <w:rsid w:val="00B41928"/>
    <w:rsid w:val="00B96DF7"/>
    <w:rsid w:val="00BA6974"/>
    <w:rsid w:val="00BC0E6C"/>
    <w:rsid w:val="00BD18A8"/>
    <w:rsid w:val="00BD709F"/>
    <w:rsid w:val="00BE27B5"/>
    <w:rsid w:val="00C704F9"/>
    <w:rsid w:val="00C70C8A"/>
    <w:rsid w:val="00CA5210"/>
    <w:rsid w:val="00CB0FF7"/>
    <w:rsid w:val="00CE63F3"/>
    <w:rsid w:val="00CF7FC2"/>
    <w:rsid w:val="00D10A52"/>
    <w:rsid w:val="00D13F67"/>
    <w:rsid w:val="00D36643"/>
    <w:rsid w:val="00D4372D"/>
    <w:rsid w:val="00D50530"/>
    <w:rsid w:val="00D727C7"/>
    <w:rsid w:val="00D75B96"/>
    <w:rsid w:val="00D945DE"/>
    <w:rsid w:val="00D96CE4"/>
    <w:rsid w:val="00DB514D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EF4410"/>
    <w:rsid w:val="00F7679D"/>
    <w:rsid w:val="00F91C61"/>
    <w:rsid w:val="00FC41FA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